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3A" w:rsidRDefault="00F8466C" w:rsidP="000A029F">
      <w:pPr>
        <w:spacing w:after="200"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КОНТРОЛЕН ЛИСТ</w:t>
      </w:r>
    </w:p>
    <w:p w:rsidR="00AB7E3A" w:rsidRDefault="00F8466C" w:rsidP="000A029F">
      <w:pPr>
        <w:spacing w:after="20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Днес</w:t>
      </w:r>
      <w:proofErr w:type="spellEnd"/>
      <w:r>
        <w:rPr>
          <w:rFonts w:ascii="Calibri" w:eastAsia="Calibri" w:hAnsi="Calibri" w:cs="Calibri"/>
          <w:sz w:val="24"/>
          <w:szCs w:val="24"/>
        </w:rPr>
        <w:t>, ………............ 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г., </w:t>
      </w:r>
      <w:proofErr w:type="spellStart"/>
      <w:r>
        <w:rPr>
          <w:rFonts w:ascii="Calibri" w:eastAsia="Calibri" w:hAnsi="Calibri" w:cs="Calibri"/>
          <w:sz w:val="24"/>
          <w:szCs w:val="24"/>
        </w:rPr>
        <w:t>лицето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............................................................................................., </w:t>
      </w:r>
      <w:proofErr w:type="spellStart"/>
      <w:r>
        <w:rPr>
          <w:rFonts w:ascii="Calibri" w:eastAsia="Calibri" w:hAnsi="Calibri" w:cs="Calibri"/>
          <w:sz w:val="24"/>
          <w:szCs w:val="24"/>
        </w:rPr>
        <w:t>като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представител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..........................................................., </w:t>
      </w:r>
      <w:proofErr w:type="spellStart"/>
      <w:r>
        <w:rPr>
          <w:rFonts w:ascii="Calibri" w:eastAsia="Calibri" w:hAnsi="Calibri" w:cs="Calibri"/>
          <w:sz w:val="24"/>
          <w:szCs w:val="24"/>
        </w:rPr>
        <w:t>кандидатстваща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организация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36250E">
        <w:rPr>
          <w:rFonts w:ascii="Calibri" w:eastAsia="Calibri" w:hAnsi="Calibri" w:cs="Calibri"/>
          <w:sz w:val="24"/>
          <w:szCs w:val="24"/>
          <w:lang w:val="bg-BG"/>
        </w:rPr>
        <w:t xml:space="preserve">за Културен календар на </w:t>
      </w:r>
      <w:proofErr w:type="spellStart"/>
      <w:r w:rsidR="00612D1B">
        <w:rPr>
          <w:rFonts w:ascii="Calibri" w:eastAsia="Calibri" w:hAnsi="Calibri" w:cs="Calibri"/>
          <w:sz w:val="24"/>
          <w:szCs w:val="24"/>
        </w:rPr>
        <w:t>Община</w:t>
      </w:r>
      <w:proofErr w:type="spellEnd"/>
      <w:r w:rsidR="00612D1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12D1B">
        <w:rPr>
          <w:rFonts w:ascii="Calibri" w:eastAsia="Calibri" w:hAnsi="Calibri" w:cs="Calibri"/>
          <w:sz w:val="24"/>
          <w:szCs w:val="24"/>
        </w:rPr>
        <w:t>Велико</w:t>
      </w:r>
      <w:proofErr w:type="spellEnd"/>
      <w:r w:rsidR="00612D1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12D1B">
        <w:rPr>
          <w:rFonts w:ascii="Calibri" w:eastAsia="Calibri" w:hAnsi="Calibri" w:cs="Calibri"/>
          <w:sz w:val="24"/>
          <w:szCs w:val="24"/>
        </w:rPr>
        <w:t>Търново</w:t>
      </w:r>
      <w:bookmarkStart w:id="0" w:name="_GoBack"/>
      <w:bookmarkEnd w:id="0"/>
      <w:proofErr w:type="spellEnd"/>
      <w:r w:rsidR="0036250E">
        <w:rPr>
          <w:rFonts w:ascii="Calibri" w:eastAsia="Calibri" w:hAnsi="Calibri" w:cs="Calibri"/>
          <w:sz w:val="24"/>
          <w:szCs w:val="24"/>
          <w:lang w:val="bg-BG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представи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Община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Велико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Търново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следните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документи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проект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AB7E3A" w:rsidRDefault="00F8466C" w:rsidP="000A029F">
      <w:pPr>
        <w:spacing w:after="200"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………………………………………………………...............................................................................................</w:t>
      </w:r>
    </w:p>
    <w:tbl>
      <w:tblPr>
        <w:tblStyle w:val="ab"/>
        <w:tblW w:w="106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567"/>
        <w:gridCol w:w="567"/>
        <w:gridCol w:w="634"/>
      </w:tblGrid>
      <w:tr w:rsidR="00AB7E3A">
        <w:trPr>
          <w:trHeight w:val="813"/>
        </w:trPr>
        <w:tc>
          <w:tcPr>
            <w:tcW w:w="567" w:type="dxa"/>
            <w:vMerge w:val="restart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№</w:t>
            </w:r>
          </w:p>
        </w:tc>
        <w:tc>
          <w:tcPr>
            <w:tcW w:w="8364" w:type="dxa"/>
            <w:vMerge w:val="restart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ДОКУМЕНТ</w:t>
            </w:r>
          </w:p>
        </w:tc>
        <w:tc>
          <w:tcPr>
            <w:tcW w:w="1768" w:type="dxa"/>
            <w:gridSpan w:val="3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ПОПЪЛВА СЕ ОТ КАНДИДАТА*</w:t>
            </w:r>
          </w:p>
        </w:tc>
      </w:tr>
      <w:tr w:rsidR="00AB7E3A">
        <w:trPr>
          <w:trHeight w:val="616"/>
        </w:trPr>
        <w:tc>
          <w:tcPr>
            <w:tcW w:w="567" w:type="dxa"/>
            <w:vMerge/>
            <w:vAlign w:val="center"/>
          </w:tcPr>
          <w:p w:rsidR="00AB7E3A" w:rsidRDefault="00AB7E3A" w:rsidP="000A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vMerge/>
            <w:vAlign w:val="center"/>
          </w:tcPr>
          <w:p w:rsidR="00AB7E3A" w:rsidRDefault="00AB7E3A" w:rsidP="000A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НЕ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Н/П</w:t>
            </w:r>
          </w:p>
        </w:tc>
      </w:tr>
      <w:tr w:rsidR="00AB7E3A">
        <w:trPr>
          <w:trHeight w:val="573"/>
        </w:trPr>
        <w:tc>
          <w:tcPr>
            <w:tcW w:w="567" w:type="dxa"/>
            <w:shd w:val="clear" w:color="auto" w:fill="auto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B7E3A" w:rsidRDefault="00F8466C" w:rsidP="000A029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Апликационна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форма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bookmark=id.gjdgxs" w:colFirst="0" w:colLast="0"/>
            <w:bookmarkEnd w:id="1"/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Подробен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общ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бюджет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Биография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ръководителя</w:t>
            </w:r>
            <w:proofErr w:type="spell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основните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участници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Информация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кандидатстващата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организация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свободен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текст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юридическите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/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юридическите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- ЕИК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БУЛСТАТ (с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оглед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служебно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събиране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информацията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юридическите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регистрирани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извън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Република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България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документ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съответната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регистрация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достъп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определен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общодостъпен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интернет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регистър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Актуална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информация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упражняващи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свободна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професия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занаятчийска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дейност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вписани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Регистър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БУЛСТАТ.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упражняващи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свободна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професия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занаятчийска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дейност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регистрирани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извън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Република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България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документ</w:t>
            </w:r>
            <w:proofErr w:type="spellEnd"/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съответната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регистрация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достъп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до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определен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общодостъпен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интернет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регистър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7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Документ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осигурена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зала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обект</w:t>
            </w:r>
            <w:proofErr w:type="spellEnd"/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8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Декларация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партньорство</w:t>
            </w:r>
            <w:proofErr w:type="spellEnd"/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21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Декларация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юридически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регистрирани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Търговския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във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връзка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със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държавните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помощи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ползването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произведения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чл.18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авторското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сродните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му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обстоятелствата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12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Правилника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прилагане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Административна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програма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Календар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културните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събития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Община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Велико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Търново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567" w:type="dxa"/>
            <w:vAlign w:val="center"/>
          </w:tcPr>
          <w:p w:rsidR="00AB7E3A" w:rsidRDefault="00AB7E3A" w:rsidP="000A029F">
            <w:pPr>
              <w:spacing w:line="276" w:lineRule="auto"/>
              <w:ind w:left="0" w:hanging="2"/>
              <w:jc w:val="center"/>
            </w:pPr>
          </w:p>
        </w:tc>
        <w:tc>
          <w:tcPr>
            <w:tcW w:w="567" w:type="dxa"/>
            <w:vAlign w:val="center"/>
          </w:tcPr>
          <w:p w:rsidR="00AB7E3A" w:rsidRDefault="00AB7E3A" w:rsidP="000A029F">
            <w:pPr>
              <w:spacing w:line="276" w:lineRule="auto"/>
              <w:ind w:left="0" w:hanging="2"/>
              <w:jc w:val="center"/>
            </w:pPr>
          </w:p>
        </w:tc>
        <w:tc>
          <w:tcPr>
            <w:tcW w:w="634" w:type="dxa"/>
            <w:vAlign w:val="center"/>
          </w:tcPr>
          <w:p w:rsidR="00AB7E3A" w:rsidRDefault="00AB7E3A" w:rsidP="000A029F">
            <w:pPr>
              <w:spacing w:line="276" w:lineRule="auto"/>
              <w:ind w:left="0" w:hanging="2"/>
              <w:jc w:val="center"/>
            </w:pPr>
          </w:p>
        </w:tc>
      </w:tr>
      <w:tr w:rsidR="00AB7E3A">
        <w:trPr>
          <w:trHeight w:val="521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10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Декларация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български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чуждестранни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юридически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регистрирани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държава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Европейския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съюз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нестопанска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цел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юридически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създадени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със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акт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орган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изпълнителната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местната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власт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България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друга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държава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Европейския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съюз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ползването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произведения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чл.18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авторското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сродните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му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обстоятелствата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12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Правилника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прилагане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Административна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програма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Календар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културните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събития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Община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Велико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Търново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  <w:tr w:rsidR="00AB7E3A">
        <w:trPr>
          <w:trHeight w:val="573"/>
        </w:trPr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11</w:t>
            </w:r>
          </w:p>
        </w:tc>
        <w:tc>
          <w:tcPr>
            <w:tcW w:w="8364" w:type="dxa"/>
            <w:vAlign w:val="center"/>
          </w:tcPr>
          <w:p w:rsidR="00AB7E3A" w:rsidRDefault="00F8466C" w:rsidP="000A029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Декларация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пълнолетни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физически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граждани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България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друга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държава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Европейския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съюз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упражняващи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свободна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професия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занаятчийска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lastRenderedPageBreak/>
              <w:t>дейност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вписани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Регистър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БУЛСТАТ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аналогичен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регистър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държавата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в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която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установени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ползването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произведения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чл.18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Закона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авторското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сродните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му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обстоятелствата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12 и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чл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. 18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Правилника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прилагане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Административна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програма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Календар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културните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събития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“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Община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Велико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Търново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lastRenderedPageBreak/>
              <w:t>☐</w:t>
            </w:r>
          </w:p>
        </w:tc>
        <w:tc>
          <w:tcPr>
            <w:tcW w:w="567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  <w:tc>
          <w:tcPr>
            <w:tcW w:w="634" w:type="dxa"/>
            <w:vAlign w:val="center"/>
          </w:tcPr>
          <w:p w:rsidR="00AB7E3A" w:rsidRDefault="00F8466C" w:rsidP="000A029F">
            <w:pP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t>☐</w:t>
            </w:r>
          </w:p>
        </w:tc>
      </w:tr>
    </w:tbl>
    <w:p w:rsidR="00AB7E3A" w:rsidRDefault="00F8466C" w:rsidP="000A029F">
      <w:pPr>
        <w:spacing w:after="200" w:line="276" w:lineRule="auto"/>
        <w:ind w:left="0" w:right="-180" w:hanging="2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lastRenderedPageBreak/>
        <w:br/>
      </w:r>
    </w:p>
    <w:p w:rsidR="00AB7E3A" w:rsidRPr="000A029F" w:rsidRDefault="00F8466C" w:rsidP="000A029F">
      <w:pPr>
        <w:spacing w:after="200" w:line="276" w:lineRule="auto"/>
        <w:ind w:left="0" w:right="-180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Дата</w:t>
      </w:r>
      <w:proofErr w:type="spellEnd"/>
      <w:r w:rsidRPr="000A029F">
        <w:rPr>
          <w:rFonts w:ascii="Arial Narrow" w:eastAsia="Arial Narrow" w:hAnsi="Arial Narrow" w:cs="Arial Narrow"/>
          <w:sz w:val="22"/>
          <w:szCs w:val="22"/>
        </w:rPr>
        <w:t>:</w:t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Подпис</w:t>
      </w:r>
      <w:proofErr w:type="spellEnd"/>
      <w:r w:rsidRPr="000A029F">
        <w:rPr>
          <w:rFonts w:ascii="Arial Narrow" w:eastAsia="Arial Narrow" w:hAnsi="Arial Narrow" w:cs="Arial Narrow"/>
          <w:sz w:val="22"/>
          <w:szCs w:val="22"/>
        </w:rPr>
        <w:t>:</w:t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</w:p>
    <w:p w:rsidR="00AB7E3A" w:rsidRPr="000A029F" w:rsidRDefault="00F8466C" w:rsidP="000A029F">
      <w:pPr>
        <w:spacing w:after="200" w:line="276" w:lineRule="auto"/>
        <w:ind w:left="0" w:right="-180" w:hanging="2"/>
        <w:rPr>
          <w:rFonts w:ascii="Arial Narrow" w:eastAsia="Arial Narrow" w:hAnsi="Arial Narrow" w:cs="Arial Narrow"/>
          <w:sz w:val="22"/>
          <w:szCs w:val="22"/>
        </w:rPr>
      </w:pP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Гр</w:t>
      </w:r>
      <w:proofErr w:type="spellEnd"/>
      <w:proofErr w:type="gramStart"/>
      <w:r w:rsidRPr="000A029F">
        <w:rPr>
          <w:rFonts w:ascii="Arial Narrow" w:eastAsia="Arial Narrow" w:hAnsi="Arial Narrow" w:cs="Arial Narrow"/>
          <w:sz w:val="22"/>
          <w:szCs w:val="22"/>
        </w:rPr>
        <w:t>./</w:t>
      </w:r>
      <w:proofErr w:type="gramEnd"/>
      <w:r w:rsidRPr="000A029F">
        <w:rPr>
          <w:rFonts w:ascii="Arial Narrow" w:eastAsia="Arial Narrow" w:hAnsi="Arial Narrow" w:cs="Arial Narrow"/>
          <w:sz w:val="22"/>
          <w:szCs w:val="22"/>
        </w:rPr>
        <w:t>с.:</w:t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Име</w:t>
      </w:r>
      <w:proofErr w:type="spellEnd"/>
      <w:r w:rsidRPr="000A029F">
        <w:rPr>
          <w:rFonts w:ascii="Arial Narrow" w:eastAsia="Arial Narrow" w:hAnsi="Arial Narrow" w:cs="Arial Narrow"/>
          <w:sz w:val="22"/>
          <w:szCs w:val="22"/>
        </w:rPr>
        <w:t xml:space="preserve"> и </w:t>
      </w: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фамилия</w:t>
      </w:r>
      <w:proofErr w:type="spellEnd"/>
      <w:r w:rsidRPr="000A029F">
        <w:rPr>
          <w:rFonts w:ascii="Arial Narrow" w:eastAsia="Arial Narrow" w:hAnsi="Arial Narrow" w:cs="Arial Narrow"/>
          <w:sz w:val="22"/>
          <w:szCs w:val="22"/>
        </w:rPr>
        <w:t>:</w:t>
      </w:r>
    </w:p>
    <w:p w:rsidR="00AB7E3A" w:rsidRPr="000A029F" w:rsidRDefault="00F8466C" w:rsidP="00AB7E3A">
      <w:pPr>
        <w:spacing w:after="200" w:line="276" w:lineRule="auto"/>
        <w:ind w:left="0" w:right="-180" w:hanging="2"/>
        <w:rPr>
          <w:rFonts w:ascii="Arial Narrow" w:eastAsia="Arial Narrow" w:hAnsi="Arial Narrow" w:cs="Arial Narrow"/>
          <w:sz w:val="22"/>
          <w:szCs w:val="22"/>
        </w:rPr>
      </w:pP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r w:rsidRPr="000A029F">
        <w:rPr>
          <w:rFonts w:ascii="Arial Narrow" w:eastAsia="Arial Narrow" w:hAnsi="Arial Narrow" w:cs="Arial Narrow"/>
          <w:sz w:val="22"/>
          <w:szCs w:val="22"/>
        </w:rPr>
        <w:tab/>
      </w:r>
      <w:proofErr w:type="spellStart"/>
      <w:r w:rsidRPr="000A029F">
        <w:rPr>
          <w:rFonts w:ascii="Arial Narrow" w:eastAsia="Arial Narrow" w:hAnsi="Arial Narrow" w:cs="Arial Narrow"/>
          <w:sz w:val="22"/>
          <w:szCs w:val="22"/>
        </w:rPr>
        <w:t>Длъжност</w:t>
      </w:r>
      <w:proofErr w:type="spellEnd"/>
      <w:r w:rsidRPr="000A029F">
        <w:rPr>
          <w:rFonts w:ascii="Arial Narrow" w:eastAsia="Arial Narrow" w:hAnsi="Arial Narrow" w:cs="Arial Narrow"/>
          <w:sz w:val="22"/>
          <w:szCs w:val="22"/>
        </w:rPr>
        <w:t>:</w:t>
      </w:r>
    </w:p>
    <w:sectPr w:rsidR="00AB7E3A" w:rsidRPr="000A029F">
      <w:headerReference w:type="default" r:id="rId8"/>
      <w:pgSz w:w="12240" w:h="15840"/>
      <w:pgMar w:top="992" w:right="1440" w:bottom="110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5E" w:rsidRDefault="00327A5E" w:rsidP="000A029F">
      <w:pPr>
        <w:spacing w:line="240" w:lineRule="auto"/>
        <w:ind w:left="0" w:hanging="2"/>
      </w:pPr>
      <w:r>
        <w:separator/>
      </w:r>
    </w:p>
  </w:endnote>
  <w:endnote w:type="continuationSeparator" w:id="0">
    <w:p w:rsidR="00327A5E" w:rsidRDefault="00327A5E" w:rsidP="000A02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5E" w:rsidRDefault="00327A5E" w:rsidP="000A029F">
      <w:pPr>
        <w:spacing w:line="240" w:lineRule="auto"/>
        <w:ind w:left="0" w:hanging="2"/>
      </w:pPr>
      <w:r>
        <w:separator/>
      </w:r>
    </w:p>
  </w:footnote>
  <w:footnote w:type="continuationSeparator" w:id="0">
    <w:p w:rsidR="00327A5E" w:rsidRDefault="00327A5E" w:rsidP="000A02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3A" w:rsidRDefault="00F8466C" w:rsidP="000A029F">
    <w:pPr>
      <w:ind w:left="0" w:hanging="2"/>
      <w:jc w:val="center"/>
    </w:pPr>
    <w:proofErr w:type="spellStart"/>
    <w:r>
      <w:rPr>
        <w:rFonts w:ascii="Arial" w:eastAsia="Arial" w:hAnsi="Arial" w:cs="Arial"/>
        <w:color w:val="222222"/>
        <w:sz w:val="22"/>
        <w:szCs w:val="22"/>
        <w:highlight w:val="white"/>
      </w:rPr>
      <w:t>Административна</w:t>
    </w:r>
    <w:proofErr w:type="spellEnd"/>
    <w:r>
      <w:rPr>
        <w:rFonts w:ascii="Arial" w:eastAsia="Arial" w:hAnsi="Arial" w:cs="Arial"/>
        <w:color w:val="222222"/>
        <w:sz w:val="22"/>
        <w:szCs w:val="22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22"/>
        <w:szCs w:val="22"/>
        <w:highlight w:val="white"/>
      </w:rPr>
      <w:t>програма</w:t>
    </w:r>
    <w:proofErr w:type="spellEnd"/>
    <w:r>
      <w:rPr>
        <w:rFonts w:ascii="Arial" w:eastAsia="Arial" w:hAnsi="Arial" w:cs="Arial"/>
        <w:color w:val="222222"/>
        <w:sz w:val="22"/>
        <w:szCs w:val="22"/>
        <w:highlight w:val="white"/>
      </w:rPr>
      <w:t xml:space="preserve"> "</w:t>
    </w:r>
    <w:proofErr w:type="spellStart"/>
    <w:r>
      <w:rPr>
        <w:rFonts w:ascii="Arial" w:eastAsia="Arial" w:hAnsi="Arial" w:cs="Arial"/>
        <w:color w:val="222222"/>
        <w:sz w:val="22"/>
        <w:szCs w:val="22"/>
        <w:highlight w:val="white"/>
      </w:rPr>
      <w:t>Културен</w:t>
    </w:r>
    <w:proofErr w:type="spellEnd"/>
    <w:r>
      <w:rPr>
        <w:rFonts w:ascii="Arial" w:eastAsia="Arial" w:hAnsi="Arial" w:cs="Arial"/>
        <w:color w:val="222222"/>
        <w:sz w:val="22"/>
        <w:szCs w:val="22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22"/>
        <w:szCs w:val="22"/>
        <w:highlight w:val="white"/>
      </w:rPr>
      <w:t>календар</w:t>
    </w:r>
    <w:proofErr w:type="spellEnd"/>
    <w:r>
      <w:rPr>
        <w:rFonts w:ascii="Arial" w:eastAsia="Arial" w:hAnsi="Arial" w:cs="Arial"/>
        <w:color w:val="222222"/>
        <w:sz w:val="22"/>
        <w:szCs w:val="22"/>
        <w:highlight w:val="white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E3A"/>
    <w:rsid w:val="000A029F"/>
    <w:rsid w:val="00327A5E"/>
    <w:rsid w:val="0036250E"/>
    <w:rsid w:val="00612D1B"/>
    <w:rsid w:val="00A8075E"/>
    <w:rsid w:val="00AB7E3A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bg-BG"/>
    </w:rPr>
  </w:style>
  <w:style w:type="table" w:styleId="a7">
    <w:name w:val="Table Grid"/>
    <w:basedOn w:val="TableNormal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bg-BG"/>
    </w:rPr>
  </w:style>
  <w:style w:type="table" w:styleId="a7">
    <w:name w:val="Table Grid"/>
    <w:basedOn w:val="TableNormal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Gd2+DDNRYDULO+/yp7WGKJfbg==">AMUW2mWEQ+EI+nv2auOnc9NNeblg1dgZRn4y7ylZEB+CDtI4itAis+pkOc6e6foLxBz+jBWfsjKJz7fvt9xqsi7lBdmfyexgKQz0KB7GqtkhasXV1wXMcEnOSqu9q9NawG2r2v+HGx6K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karalambeva</dc:creator>
  <cp:lastModifiedBy>Nelina Tsarova</cp:lastModifiedBy>
  <cp:revision>4</cp:revision>
  <dcterms:created xsi:type="dcterms:W3CDTF">2020-07-06T09:02:00Z</dcterms:created>
  <dcterms:modified xsi:type="dcterms:W3CDTF">2020-10-16T12:02:00Z</dcterms:modified>
</cp:coreProperties>
</file>